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DDA66" w14:textId="77777777" w:rsidR="00141070" w:rsidRPr="00B74715" w:rsidRDefault="00141070" w:rsidP="00141070">
      <w:pPr>
        <w:jc w:val="center"/>
        <w:rPr>
          <w:rFonts w:ascii="Times New Roman" w:hAnsi="Times New Roman" w:cs="Times New Roman"/>
          <w:sz w:val="24"/>
          <w:szCs w:val="24"/>
        </w:rPr>
      </w:pPr>
      <w:r w:rsidRPr="00B74715">
        <w:rPr>
          <w:rFonts w:ascii="Times New Roman" w:hAnsi="Times New Roman" w:cs="Times New Roman"/>
          <w:sz w:val="24"/>
          <w:szCs w:val="24"/>
        </w:rPr>
        <w:t xml:space="preserve">Inštitút priemyselnej výchovy </w:t>
      </w:r>
    </w:p>
    <w:p w14:paraId="57A08692" w14:textId="77777777" w:rsidR="00141070" w:rsidRPr="00B74715" w:rsidRDefault="00141070" w:rsidP="00141070">
      <w:pPr>
        <w:jc w:val="center"/>
        <w:rPr>
          <w:rFonts w:ascii="Times New Roman" w:hAnsi="Times New Roman" w:cs="Times New Roman"/>
          <w:sz w:val="24"/>
          <w:szCs w:val="24"/>
        </w:rPr>
      </w:pPr>
      <w:r w:rsidRPr="00B74715">
        <w:rPr>
          <w:rFonts w:ascii="Times New Roman" w:hAnsi="Times New Roman" w:cs="Times New Roman"/>
          <w:sz w:val="24"/>
          <w:szCs w:val="24"/>
        </w:rPr>
        <w:t>Žilina</w:t>
      </w:r>
    </w:p>
    <w:p w14:paraId="44577145" w14:textId="77777777" w:rsidR="00141070" w:rsidRPr="00B74715" w:rsidRDefault="00141070" w:rsidP="00141070">
      <w:pPr>
        <w:jc w:val="center"/>
        <w:rPr>
          <w:rFonts w:ascii="Times New Roman" w:hAnsi="Times New Roman" w:cs="Times New Roman"/>
          <w:sz w:val="24"/>
          <w:szCs w:val="24"/>
        </w:rPr>
      </w:pPr>
    </w:p>
    <w:p w14:paraId="69A142EC" w14:textId="77777777" w:rsidR="00141070" w:rsidRPr="00B74715" w:rsidRDefault="00141070" w:rsidP="00141070">
      <w:pPr>
        <w:jc w:val="center"/>
        <w:rPr>
          <w:rFonts w:ascii="Times New Roman" w:hAnsi="Times New Roman" w:cs="Times New Roman"/>
          <w:sz w:val="24"/>
          <w:szCs w:val="24"/>
        </w:rPr>
      </w:pPr>
    </w:p>
    <w:p w14:paraId="6A915649" w14:textId="77777777" w:rsidR="00141070" w:rsidRPr="00B74715" w:rsidRDefault="00141070" w:rsidP="00141070">
      <w:pPr>
        <w:jc w:val="center"/>
        <w:rPr>
          <w:rFonts w:ascii="Times New Roman" w:hAnsi="Times New Roman" w:cs="Times New Roman"/>
          <w:sz w:val="24"/>
          <w:szCs w:val="24"/>
        </w:rPr>
      </w:pPr>
    </w:p>
    <w:p w14:paraId="64A826B4" w14:textId="77777777" w:rsidR="00141070" w:rsidRPr="00B74715" w:rsidRDefault="00141070" w:rsidP="00141070">
      <w:pPr>
        <w:jc w:val="center"/>
        <w:rPr>
          <w:rFonts w:ascii="Times New Roman" w:hAnsi="Times New Roman" w:cs="Times New Roman"/>
          <w:sz w:val="24"/>
          <w:szCs w:val="24"/>
        </w:rPr>
      </w:pPr>
    </w:p>
    <w:p w14:paraId="21E1AEB8" w14:textId="77777777" w:rsidR="00141070" w:rsidRPr="00B74715" w:rsidRDefault="00141070" w:rsidP="00141070">
      <w:pPr>
        <w:jc w:val="center"/>
        <w:rPr>
          <w:rFonts w:ascii="Times New Roman" w:hAnsi="Times New Roman" w:cs="Times New Roman"/>
          <w:sz w:val="24"/>
          <w:szCs w:val="24"/>
        </w:rPr>
      </w:pPr>
    </w:p>
    <w:p w14:paraId="69F88ED3" w14:textId="77777777" w:rsidR="00141070" w:rsidRPr="00B74715" w:rsidRDefault="00141070" w:rsidP="00141070">
      <w:pPr>
        <w:jc w:val="center"/>
        <w:rPr>
          <w:rFonts w:ascii="Times New Roman" w:hAnsi="Times New Roman" w:cs="Times New Roman"/>
          <w:sz w:val="24"/>
          <w:szCs w:val="24"/>
        </w:rPr>
      </w:pPr>
    </w:p>
    <w:p w14:paraId="7F8C2784" w14:textId="77777777" w:rsidR="00141070" w:rsidRPr="00B74715" w:rsidRDefault="00141070" w:rsidP="00141070">
      <w:pPr>
        <w:jc w:val="center"/>
        <w:rPr>
          <w:rFonts w:ascii="Times New Roman" w:hAnsi="Times New Roman" w:cs="Times New Roman"/>
          <w:sz w:val="24"/>
          <w:szCs w:val="24"/>
        </w:rPr>
      </w:pPr>
    </w:p>
    <w:p w14:paraId="3ED4DE40" w14:textId="77777777" w:rsidR="00141070" w:rsidRPr="00B74715" w:rsidRDefault="00141070" w:rsidP="00141070">
      <w:pPr>
        <w:jc w:val="center"/>
        <w:rPr>
          <w:rFonts w:ascii="Times New Roman" w:hAnsi="Times New Roman" w:cs="Times New Roman"/>
          <w:sz w:val="24"/>
          <w:szCs w:val="24"/>
        </w:rPr>
      </w:pPr>
    </w:p>
    <w:p w14:paraId="075F1B4A" w14:textId="77777777" w:rsidR="00141070" w:rsidRPr="00B74715" w:rsidRDefault="00141070" w:rsidP="00141070">
      <w:pPr>
        <w:jc w:val="center"/>
        <w:rPr>
          <w:rFonts w:ascii="Times New Roman" w:hAnsi="Times New Roman" w:cs="Times New Roman"/>
          <w:sz w:val="24"/>
          <w:szCs w:val="24"/>
        </w:rPr>
      </w:pPr>
    </w:p>
    <w:p w14:paraId="66A697C8" w14:textId="77777777" w:rsidR="00141070" w:rsidRPr="00B74715" w:rsidRDefault="00141070" w:rsidP="00141070">
      <w:pPr>
        <w:jc w:val="center"/>
        <w:rPr>
          <w:rFonts w:ascii="Times New Roman" w:hAnsi="Times New Roman" w:cs="Times New Roman"/>
          <w:sz w:val="24"/>
          <w:szCs w:val="24"/>
        </w:rPr>
      </w:pPr>
    </w:p>
    <w:p w14:paraId="2019D2D0" w14:textId="77777777" w:rsidR="00141070" w:rsidRPr="00B74715" w:rsidRDefault="00141070" w:rsidP="00141070">
      <w:pPr>
        <w:jc w:val="center"/>
        <w:rPr>
          <w:rFonts w:ascii="Times New Roman" w:hAnsi="Times New Roman" w:cs="Times New Roman"/>
          <w:sz w:val="24"/>
          <w:szCs w:val="24"/>
        </w:rPr>
      </w:pPr>
    </w:p>
    <w:p w14:paraId="19B93268" w14:textId="77777777" w:rsidR="00141070" w:rsidRPr="00B74715" w:rsidRDefault="00141070" w:rsidP="00141070">
      <w:pPr>
        <w:jc w:val="center"/>
        <w:rPr>
          <w:rFonts w:ascii="Times New Roman" w:hAnsi="Times New Roman" w:cs="Times New Roman"/>
          <w:sz w:val="24"/>
          <w:szCs w:val="24"/>
        </w:rPr>
      </w:pPr>
    </w:p>
    <w:p w14:paraId="70CF8623" w14:textId="77777777" w:rsidR="00141070" w:rsidRPr="00B74715" w:rsidRDefault="00141070" w:rsidP="00141070">
      <w:pPr>
        <w:jc w:val="center"/>
        <w:rPr>
          <w:rFonts w:ascii="Times New Roman" w:hAnsi="Times New Roman" w:cs="Times New Roman"/>
          <w:sz w:val="24"/>
          <w:szCs w:val="24"/>
        </w:rPr>
      </w:pPr>
    </w:p>
    <w:p w14:paraId="6459DC0E" w14:textId="77777777" w:rsidR="00312BAC" w:rsidRPr="00B74715" w:rsidRDefault="007916F3" w:rsidP="00141070">
      <w:pPr>
        <w:jc w:val="center"/>
        <w:rPr>
          <w:rFonts w:ascii="Times New Roman" w:hAnsi="Times New Roman" w:cs="Times New Roman"/>
          <w:sz w:val="24"/>
          <w:szCs w:val="24"/>
        </w:rPr>
      </w:pPr>
      <w:r>
        <w:rPr>
          <w:rFonts w:ascii="Times New Roman" w:hAnsi="Times New Roman" w:cs="Times New Roman"/>
          <w:sz w:val="24"/>
          <w:szCs w:val="24"/>
        </w:rPr>
        <w:t>Prečo by učiteľ geografie nemal</w:t>
      </w:r>
      <w:r w:rsidR="00141070" w:rsidRPr="00B74715">
        <w:rPr>
          <w:rFonts w:ascii="Times New Roman" w:hAnsi="Times New Roman" w:cs="Times New Roman"/>
          <w:sz w:val="24"/>
          <w:szCs w:val="24"/>
        </w:rPr>
        <w:t xml:space="preserve"> na vyučovaní otvárať  politické a hodnotové témy</w:t>
      </w:r>
    </w:p>
    <w:p w14:paraId="665C024A" w14:textId="77777777" w:rsidR="00141070" w:rsidRPr="00B74715" w:rsidRDefault="00141070" w:rsidP="00141070">
      <w:pPr>
        <w:jc w:val="center"/>
        <w:rPr>
          <w:rFonts w:ascii="Times New Roman" w:hAnsi="Times New Roman" w:cs="Times New Roman"/>
          <w:sz w:val="24"/>
          <w:szCs w:val="24"/>
        </w:rPr>
      </w:pPr>
      <w:r w:rsidRPr="00B74715">
        <w:rPr>
          <w:rFonts w:ascii="Times New Roman" w:hAnsi="Times New Roman" w:cs="Times New Roman"/>
          <w:sz w:val="24"/>
          <w:szCs w:val="24"/>
        </w:rPr>
        <w:t>(Esej)</w:t>
      </w:r>
    </w:p>
    <w:p w14:paraId="72D0BEBA" w14:textId="77777777" w:rsidR="00141070" w:rsidRPr="00B74715" w:rsidRDefault="00141070" w:rsidP="00141070">
      <w:pPr>
        <w:jc w:val="center"/>
        <w:rPr>
          <w:rFonts w:ascii="Times New Roman" w:hAnsi="Times New Roman" w:cs="Times New Roman"/>
          <w:sz w:val="24"/>
          <w:szCs w:val="24"/>
        </w:rPr>
      </w:pPr>
    </w:p>
    <w:p w14:paraId="4D31CA59" w14:textId="77777777" w:rsidR="00141070" w:rsidRPr="00B74715" w:rsidRDefault="00141070" w:rsidP="00141070">
      <w:pPr>
        <w:jc w:val="center"/>
        <w:rPr>
          <w:rFonts w:ascii="Times New Roman" w:hAnsi="Times New Roman" w:cs="Times New Roman"/>
          <w:sz w:val="24"/>
          <w:szCs w:val="24"/>
        </w:rPr>
      </w:pPr>
    </w:p>
    <w:p w14:paraId="0A2C9E03" w14:textId="77777777" w:rsidR="00141070" w:rsidRPr="00B74715" w:rsidRDefault="00141070" w:rsidP="00141070">
      <w:pPr>
        <w:jc w:val="center"/>
        <w:rPr>
          <w:rFonts w:ascii="Times New Roman" w:hAnsi="Times New Roman" w:cs="Times New Roman"/>
          <w:sz w:val="24"/>
          <w:szCs w:val="24"/>
        </w:rPr>
      </w:pPr>
    </w:p>
    <w:p w14:paraId="6CB69F38" w14:textId="77777777" w:rsidR="00141070" w:rsidRPr="00B74715" w:rsidRDefault="00141070" w:rsidP="00141070">
      <w:pPr>
        <w:jc w:val="center"/>
        <w:rPr>
          <w:rFonts w:ascii="Times New Roman" w:hAnsi="Times New Roman" w:cs="Times New Roman"/>
          <w:sz w:val="24"/>
          <w:szCs w:val="24"/>
        </w:rPr>
      </w:pPr>
    </w:p>
    <w:p w14:paraId="35072825" w14:textId="77777777" w:rsidR="00141070" w:rsidRPr="00B74715" w:rsidRDefault="00141070" w:rsidP="00141070">
      <w:pPr>
        <w:jc w:val="center"/>
        <w:rPr>
          <w:rFonts w:ascii="Times New Roman" w:hAnsi="Times New Roman" w:cs="Times New Roman"/>
          <w:sz w:val="24"/>
          <w:szCs w:val="24"/>
        </w:rPr>
      </w:pPr>
    </w:p>
    <w:p w14:paraId="6E9BF692" w14:textId="77777777" w:rsidR="00141070" w:rsidRPr="00B74715" w:rsidRDefault="00141070" w:rsidP="00141070">
      <w:pPr>
        <w:jc w:val="center"/>
        <w:rPr>
          <w:rFonts w:ascii="Times New Roman" w:hAnsi="Times New Roman" w:cs="Times New Roman"/>
          <w:sz w:val="24"/>
          <w:szCs w:val="24"/>
        </w:rPr>
      </w:pPr>
    </w:p>
    <w:p w14:paraId="704F24CA" w14:textId="77777777" w:rsidR="00141070" w:rsidRDefault="00141070" w:rsidP="00141070">
      <w:pPr>
        <w:jc w:val="center"/>
        <w:rPr>
          <w:rFonts w:ascii="Times New Roman" w:hAnsi="Times New Roman" w:cs="Times New Roman"/>
          <w:sz w:val="24"/>
          <w:szCs w:val="24"/>
        </w:rPr>
      </w:pPr>
    </w:p>
    <w:p w14:paraId="27434D00" w14:textId="77777777" w:rsidR="00F46C9E" w:rsidRDefault="00F46C9E" w:rsidP="00141070">
      <w:pPr>
        <w:jc w:val="center"/>
        <w:rPr>
          <w:rFonts w:ascii="Times New Roman" w:hAnsi="Times New Roman" w:cs="Times New Roman"/>
          <w:sz w:val="24"/>
          <w:szCs w:val="24"/>
        </w:rPr>
      </w:pPr>
    </w:p>
    <w:p w14:paraId="5BEDB6F7" w14:textId="77777777" w:rsidR="00F46C9E" w:rsidRDefault="00F46C9E" w:rsidP="00141070">
      <w:pPr>
        <w:jc w:val="center"/>
        <w:rPr>
          <w:rFonts w:ascii="Times New Roman" w:hAnsi="Times New Roman" w:cs="Times New Roman"/>
          <w:sz w:val="24"/>
          <w:szCs w:val="24"/>
        </w:rPr>
      </w:pPr>
    </w:p>
    <w:p w14:paraId="499103E3" w14:textId="77777777" w:rsidR="00F46C9E" w:rsidRPr="00B74715" w:rsidRDefault="00F46C9E" w:rsidP="00141070">
      <w:pPr>
        <w:jc w:val="center"/>
        <w:rPr>
          <w:rFonts w:ascii="Times New Roman" w:hAnsi="Times New Roman" w:cs="Times New Roman"/>
          <w:sz w:val="24"/>
          <w:szCs w:val="24"/>
        </w:rPr>
      </w:pPr>
    </w:p>
    <w:p w14:paraId="29F8FBF6" w14:textId="77777777" w:rsidR="00141070" w:rsidRPr="00B74715" w:rsidRDefault="00141070" w:rsidP="00141070">
      <w:pPr>
        <w:jc w:val="center"/>
        <w:rPr>
          <w:rFonts w:ascii="Times New Roman" w:hAnsi="Times New Roman" w:cs="Times New Roman"/>
          <w:sz w:val="24"/>
          <w:szCs w:val="24"/>
        </w:rPr>
      </w:pPr>
      <w:r w:rsidRPr="00B74715">
        <w:rPr>
          <w:rFonts w:ascii="Times New Roman" w:hAnsi="Times New Roman" w:cs="Times New Roman"/>
          <w:sz w:val="24"/>
          <w:szCs w:val="24"/>
        </w:rPr>
        <w:t>2023</w:t>
      </w:r>
    </w:p>
    <w:p w14:paraId="4FE6D0ED" w14:textId="77777777" w:rsidR="00B74715" w:rsidRPr="00B74715" w:rsidRDefault="00B74715" w:rsidP="00B74715">
      <w:pPr>
        <w:spacing w:line="360" w:lineRule="auto"/>
        <w:jc w:val="both"/>
        <w:rPr>
          <w:rFonts w:ascii="Times New Roman" w:hAnsi="Times New Roman" w:cs="Times New Roman"/>
          <w:sz w:val="24"/>
          <w:szCs w:val="24"/>
        </w:rPr>
      </w:pPr>
      <w:r>
        <w:t xml:space="preserve">         </w:t>
      </w:r>
    </w:p>
    <w:p w14:paraId="64E9F5A7" w14:textId="77777777" w:rsidR="006A1329" w:rsidRPr="00DB7135" w:rsidRDefault="007916F3" w:rsidP="00DB7135">
      <w:pPr>
        <w:spacing w:line="360" w:lineRule="auto"/>
        <w:jc w:val="both"/>
        <w:rPr>
          <w:rFonts w:ascii="Times New Roman" w:hAnsi="Times New Roman" w:cs="Times New Roman"/>
          <w:sz w:val="24"/>
          <w:szCs w:val="24"/>
        </w:rPr>
      </w:pPr>
      <w:r w:rsidRPr="00DB7135">
        <w:rPr>
          <w:rFonts w:ascii="Times New Roman" w:hAnsi="Times New Roman" w:cs="Times New Roman"/>
          <w:sz w:val="24"/>
          <w:szCs w:val="24"/>
        </w:rPr>
        <w:lastRenderedPageBreak/>
        <w:t xml:space="preserve">    Žijeme vo svete, ktorý je presýtený množstvom dostupných informácií. Informácie sú v niektorých prípadoch pre prijímateľa osožné  a prospešné. Na ich základe sa vytvárajú u ľudí politické hodnoty a názory. V iných prípadoch sú zdrojom vytvárania určitých bariér. Sú zdrojom ostrých diskusií, rodinných debát a niekedy aj zdrojom konfliktov, sporov a rozdeľovania spoločnosti. V takýchto prípadoch je lepšie vynechať z repertoáru tém pri diskusiách, rodinných sedeniach dané témy, pretože sa stávajú jabl</w:t>
      </w:r>
      <w:r w:rsidR="00081232" w:rsidRPr="00DB7135">
        <w:rPr>
          <w:rFonts w:ascii="Times New Roman" w:hAnsi="Times New Roman" w:cs="Times New Roman"/>
          <w:sz w:val="24"/>
          <w:szCs w:val="24"/>
        </w:rPr>
        <w:t>kom sváru</w:t>
      </w:r>
      <w:r w:rsidRPr="00DB7135">
        <w:rPr>
          <w:rFonts w:ascii="Times New Roman" w:hAnsi="Times New Roman" w:cs="Times New Roman"/>
          <w:sz w:val="24"/>
          <w:szCs w:val="24"/>
        </w:rPr>
        <w:t xml:space="preserve">. </w:t>
      </w:r>
      <w:r w:rsidR="006A1329" w:rsidRPr="00DB7135">
        <w:rPr>
          <w:rFonts w:ascii="Times New Roman" w:hAnsi="Times New Roman" w:cs="Times New Roman"/>
          <w:sz w:val="24"/>
          <w:szCs w:val="24"/>
        </w:rPr>
        <w:t xml:space="preserve"> </w:t>
      </w:r>
    </w:p>
    <w:p w14:paraId="7E81F489" w14:textId="77777777" w:rsidR="00DB7135" w:rsidRPr="00DB7135" w:rsidRDefault="00057A78" w:rsidP="00DB713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Čo sme</w:t>
      </w:r>
      <w:r w:rsidR="006A1329" w:rsidRPr="00DB7135">
        <w:rPr>
          <w:rFonts w:ascii="Times New Roman" w:hAnsi="Times New Roman" w:cs="Times New Roman"/>
          <w:sz w:val="24"/>
          <w:szCs w:val="24"/>
        </w:rPr>
        <w:t xml:space="preserve"> týmito myšlienkami</w:t>
      </w:r>
      <w:r w:rsidR="00A70125">
        <w:rPr>
          <w:rFonts w:ascii="Times New Roman" w:hAnsi="Times New Roman" w:cs="Times New Roman"/>
          <w:sz w:val="24"/>
          <w:szCs w:val="24"/>
        </w:rPr>
        <w:t xml:space="preserve"> chcel</w:t>
      </w:r>
      <w:r>
        <w:rPr>
          <w:rFonts w:ascii="Times New Roman" w:hAnsi="Times New Roman" w:cs="Times New Roman"/>
          <w:sz w:val="24"/>
          <w:szCs w:val="24"/>
        </w:rPr>
        <w:t>i</w:t>
      </w:r>
      <w:r w:rsidR="00A70125">
        <w:rPr>
          <w:rFonts w:ascii="Times New Roman" w:hAnsi="Times New Roman" w:cs="Times New Roman"/>
          <w:sz w:val="24"/>
          <w:szCs w:val="24"/>
        </w:rPr>
        <w:t xml:space="preserve"> naznačiť a na aký</w:t>
      </w:r>
      <w:r>
        <w:rPr>
          <w:rFonts w:ascii="Times New Roman" w:hAnsi="Times New Roman" w:cs="Times New Roman"/>
          <w:sz w:val="24"/>
          <w:szCs w:val="24"/>
        </w:rPr>
        <w:t xml:space="preserve"> problém sme</w:t>
      </w:r>
      <w:r w:rsidR="006A1329" w:rsidRPr="00DB7135">
        <w:rPr>
          <w:rFonts w:ascii="Times New Roman" w:hAnsi="Times New Roman" w:cs="Times New Roman"/>
          <w:sz w:val="24"/>
          <w:szCs w:val="24"/>
        </w:rPr>
        <w:t xml:space="preserve"> chcel</w:t>
      </w:r>
      <w:r>
        <w:rPr>
          <w:rFonts w:ascii="Times New Roman" w:hAnsi="Times New Roman" w:cs="Times New Roman"/>
          <w:sz w:val="24"/>
          <w:szCs w:val="24"/>
        </w:rPr>
        <w:t>i</w:t>
      </w:r>
      <w:r w:rsidR="006A1329" w:rsidRPr="00DB7135">
        <w:rPr>
          <w:rFonts w:ascii="Times New Roman" w:hAnsi="Times New Roman" w:cs="Times New Roman"/>
          <w:sz w:val="24"/>
          <w:szCs w:val="24"/>
        </w:rPr>
        <w:t xml:space="preserve"> poukázať? Na postavenie učiteľa na h</w:t>
      </w:r>
      <w:r w:rsidR="00EB226C">
        <w:rPr>
          <w:rFonts w:ascii="Times New Roman" w:hAnsi="Times New Roman" w:cs="Times New Roman"/>
          <w:sz w:val="24"/>
          <w:szCs w:val="24"/>
        </w:rPr>
        <w:t>odinách geografie a jeho postoj</w:t>
      </w:r>
      <w:r w:rsidR="006A1329" w:rsidRPr="00DB7135">
        <w:rPr>
          <w:rFonts w:ascii="Times New Roman" w:hAnsi="Times New Roman" w:cs="Times New Roman"/>
          <w:sz w:val="24"/>
          <w:szCs w:val="24"/>
        </w:rPr>
        <w:t xml:space="preserve"> k politickým a hodnotovým témam. Na prvý pohľad by sa mohlo zdať, že je to téma, ktorú môže učiteľ bez problémov žiakom vysvetľovať a  so žiakmi diskutovať.  Môžu spolu diskutovať na tému politických názorov, koncepcií</w:t>
      </w:r>
      <w:r w:rsidR="007916F3" w:rsidRPr="00DB7135">
        <w:rPr>
          <w:rFonts w:ascii="Times New Roman" w:hAnsi="Times New Roman" w:cs="Times New Roman"/>
          <w:sz w:val="24"/>
          <w:szCs w:val="24"/>
        </w:rPr>
        <w:t xml:space="preserve">  </w:t>
      </w:r>
      <w:r w:rsidR="006A1329" w:rsidRPr="00DB7135">
        <w:rPr>
          <w:rFonts w:ascii="Times New Roman" w:hAnsi="Times New Roman" w:cs="Times New Roman"/>
          <w:sz w:val="24"/>
          <w:szCs w:val="24"/>
        </w:rPr>
        <w:t xml:space="preserve"> a politického smerovania našej krajiny alebo ktorejkoľvek krajiny sveta. Nie je to však také jednoduché a banálne, ako by sa mohlo na prvý pohľad zdať. Problém nastáva v momente, ak učiteľ začne vyjadrovať subjektívny názor na politické  a hodnotové témy. Vo všeobecnosti je problémom vyjadrovať sa na politickú situáciu bez toho, aby sme sa nepriklonili k subjektívnemu chápaniu danej politickej témy. I keď by bol učiteľ akokoľvek objektívny, </w:t>
      </w:r>
      <w:r w:rsidR="000A34F7" w:rsidRPr="00DB7135">
        <w:rPr>
          <w:rFonts w:ascii="Times New Roman" w:hAnsi="Times New Roman" w:cs="Times New Roman"/>
          <w:sz w:val="24"/>
          <w:szCs w:val="24"/>
        </w:rPr>
        <w:t xml:space="preserve">v diskusiách alebo pri výklade učiva by viac či menej vyjadril svoj osobný postoj a názor. Môžeme si zobrať, ako príklad typickú modelovú situáciu v súčasnej Európe. Zo všetkých strán sa nás doslova valia lavíny informácií vo forme rozhlasových správ, televíznych reportáži, novinových článkov až po rôzne správy zo sociálnych sietí. Môžeme si vyberať zdroj aj formu prijímania informácií. Samozrejme, že veľmi veľa ľudí sa rado vyjadruje na aktuálnu politickú situáciu. Prebiehajú množstvá rozhovorov na politickej úrovni, rodinné debaty až po krčmové diskusie, často vrcholiace do osobných urážok a v najhoršom prípade aj osobných fyzických napadnutí. Dôležitou súčasťou tohoto všetkého je fakt, že žijeme v demokratickom </w:t>
      </w:r>
      <w:r w:rsidR="008C4B0C" w:rsidRPr="00DB7135">
        <w:rPr>
          <w:rFonts w:ascii="Times New Roman" w:hAnsi="Times New Roman" w:cs="Times New Roman"/>
          <w:sz w:val="24"/>
          <w:szCs w:val="24"/>
        </w:rPr>
        <w:t xml:space="preserve">štáte, v ktorom by mali platiť princípy demokracie- vyjadrenie vlastného názoru a s tým súvisiaca sloboda slova. Ako má </w:t>
      </w:r>
      <w:r w:rsidR="00A70125">
        <w:rPr>
          <w:rFonts w:ascii="Times New Roman" w:hAnsi="Times New Roman" w:cs="Times New Roman"/>
          <w:sz w:val="24"/>
          <w:szCs w:val="24"/>
        </w:rPr>
        <w:t>teda učiteľ vysvetliť pri politických</w:t>
      </w:r>
      <w:r w:rsidR="008C4B0C" w:rsidRPr="00DB7135">
        <w:rPr>
          <w:rFonts w:ascii="Times New Roman" w:hAnsi="Times New Roman" w:cs="Times New Roman"/>
          <w:sz w:val="24"/>
          <w:szCs w:val="24"/>
        </w:rPr>
        <w:t xml:space="preserve"> témach, že aktuálne sú niektoré média a osoby umlčiavané.</w:t>
      </w:r>
      <w:r w:rsidR="00A70125">
        <w:rPr>
          <w:rFonts w:ascii="Times New Roman" w:hAnsi="Times New Roman" w:cs="Times New Roman"/>
          <w:sz w:val="24"/>
          <w:szCs w:val="24"/>
        </w:rPr>
        <w:t xml:space="preserve"> Je jedno, kto sú a na koho strane stoja. Každý má nárok vyjadriť svoj politický názor.</w:t>
      </w:r>
      <w:r w:rsidR="008C4B0C" w:rsidRPr="00DB7135">
        <w:rPr>
          <w:rFonts w:ascii="Times New Roman" w:hAnsi="Times New Roman" w:cs="Times New Roman"/>
          <w:sz w:val="24"/>
          <w:szCs w:val="24"/>
        </w:rPr>
        <w:t xml:space="preserve"> Veď sa porušuje jeden z princípov demokratického štátu, sloboda slova. </w:t>
      </w:r>
      <w:r w:rsidR="00A70125">
        <w:rPr>
          <w:rFonts w:ascii="Times New Roman" w:hAnsi="Times New Roman" w:cs="Times New Roman"/>
          <w:sz w:val="24"/>
          <w:szCs w:val="24"/>
        </w:rPr>
        <w:t>Na druhej strane sa veľa</w:t>
      </w:r>
      <w:r w:rsidR="008C4B0C" w:rsidRPr="00DB7135">
        <w:rPr>
          <w:rFonts w:ascii="Times New Roman" w:hAnsi="Times New Roman" w:cs="Times New Roman"/>
          <w:sz w:val="24"/>
          <w:szCs w:val="24"/>
        </w:rPr>
        <w:t xml:space="preserve"> vecí súvisiacich s </w:t>
      </w:r>
      <w:r w:rsidR="00A70125">
        <w:rPr>
          <w:rFonts w:ascii="Times New Roman" w:hAnsi="Times New Roman" w:cs="Times New Roman"/>
          <w:sz w:val="24"/>
          <w:szCs w:val="24"/>
        </w:rPr>
        <w:t>formovaním politického názoru</w:t>
      </w:r>
      <w:r w:rsidR="008C4B0C" w:rsidRPr="00DB7135">
        <w:rPr>
          <w:rFonts w:ascii="Times New Roman" w:hAnsi="Times New Roman" w:cs="Times New Roman"/>
          <w:sz w:val="24"/>
          <w:szCs w:val="24"/>
        </w:rPr>
        <w:t xml:space="preserve"> deje v rodinách. Dospelí členovia rodiny spolu debatujú na rôzne politické témy a deti ich názory počúvajú a podvedome preberajú. Kde je potom postavenie učiteľa pri vysvetľovaní politických a hodnotových tém? Akokoľvek sa môže snažiť žiakom priblížiť určitý politický problém, žiaci už </w:t>
      </w:r>
      <w:r w:rsidR="008C4B0C" w:rsidRPr="00DB7135">
        <w:rPr>
          <w:rFonts w:ascii="Times New Roman" w:hAnsi="Times New Roman" w:cs="Times New Roman"/>
          <w:sz w:val="24"/>
          <w:szCs w:val="24"/>
        </w:rPr>
        <w:lastRenderedPageBreak/>
        <w:t xml:space="preserve">vlastný názor majú, a to je, môžeme ho nazvať rodinný politický názor. </w:t>
      </w:r>
      <w:r w:rsidR="00490FA2" w:rsidRPr="00DB7135">
        <w:rPr>
          <w:rFonts w:ascii="Times New Roman" w:hAnsi="Times New Roman" w:cs="Times New Roman"/>
          <w:sz w:val="24"/>
          <w:szCs w:val="24"/>
        </w:rPr>
        <w:t xml:space="preserve">Politické a hodnotové </w:t>
      </w:r>
      <w:r w:rsidR="00081232" w:rsidRPr="00DB7135">
        <w:rPr>
          <w:rFonts w:ascii="Times New Roman" w:hAnsi="Times New Roman" w:cs="Times New Roman"/>
          <w:sz w:val="24"/>
          <w:szCs w:val="24"/>
        </w:rPr>
        <w:t>témy sú</w:t>
      </w:r>
      <w:r w:rsidR="00490FA2" w:rsidRPr="00DB7135">
        <w:rPr>
          <w:rFonts w:ascii="Times New Roman" w:hAnsi="Times New Roman" w:cs="Times New Roman"/>
          <w:sz w:val="24"/>
          <w:szCs w:val="24"/>
        </w:rPr>
        <w:t xml:space="preserve"> v dnešnej preinformovanej dobe doslova kontroverznými témami, </w:t>
      </w:r>
      <w:r w:rsidR="00EB226C">
        <w:rPr>
          <w:rFonts w:ascii="Times New Roman" w:hAnsi="Times New Roman" w:cs="Times New Roman"/>
          <w:sz w:val="24"/>
          <w:szCs w:val="24"/>
        </w:rPr>
        <w:t>pretože sa stávajú ťažnou a nosnou propagandou</w:t>
      </w:r>
      <w:r w:rsidR="00490FA2" w:rsidRPr="00DB7135">
        <w:rPr>
          <w:rFonts w:ascii="Times New Roman" w:hAnsi="Times New Roman" w:cs="Times New Roman"/>
          <w:sz w:val="24"/>
          <w:szCs w:val="24"/>
        </w:rPr>
        <w:t xml:space="preserve"> najmä súperiacich politických strán a ich jednotlivých voličov. Keby si zoberieme ďalšiu modelovú situáciu súčasnosti- konflikt Ukrajiny a Ruska. Dá sa žiakom bez zaujatosti k jednej ale</w:t>
      </w:r>
      <w:r w:rsidR="00081232" w:rsidRPr="00DB7135">
        <w:rPr>
          <w:rFonts w:ascii="Times New Roman" w:hAnsi="Times New Roman" w:cs="Times New Roman"/>
          <w:sz w:val="24"/>
          <w:szCs w:val="24"/>
        </w:rPr>
        <w:t>bo druhej</w:t>
      </w:r>
      <w:r w:rsidR="00490FA2" w:rsidRPr="00DB7135">
        <w:rPr>
          <w:rFonts w:ascii="Times New Roman" w:hAnsi="Times New Roman" w:cs="Times New Roman"/>
          <w:sz w:val="24"/>
          <w:szCs w:val="24"/>
        </w:rPr>
        <w:t xml:space="preserve"> strane vysvetliť tento konfl</w:t>
      </w:r>
      <w:r w:rsidR="00EB226C">
        <w:rPr>
          <w:rFonts w:ascii="Times New Roman" w:hAnsi="Times New Roman" w:cs="Times New Roman"/>
          <w:sz w:val="24"/>
          <w:szCs w:val="24"/>
        </w:rPr>
        <w:t>ikt? Myslím</w:t>
      </w:r>
      <w:r>
        <w:rPr>
          <w:rFonts w:ascii="Times New Roman" w:hAnsi="Times New Roman" w:cs="Times New Roman"/>
          <w:sz w:val="24"/>
          <w:szCs w:val="24"/>
        </w:rPr>
        <w:t>e</w:t>
      </w:r>
      <w:r w:rsidR="00EB226C">
        <w:rPr>
          <w:rFonts w:ascii="Times New Roman" w:hAnsi="Times New Roman" w:cs="Times New Roman"/>
          <w:sz w:val="24"/>
          <w:szCs w:val="24"/>
        </w:rPr>
        <w:t xml:space="preserve"> si, že sa</w:t>
      </w:r>
      <w:r w:rsidR="00490FA2" w:rsidRPr="00DB7135">
        <w:rPr>
          <w:rFonts w:ascii="Times New Roman" w:hAnsi="Times New Roman" w:cs="Times New Roman"/>
          <w:sz w:val="24"/>
          <w:szCs w:val="24"/>
        </w:rPr>
        <w:t xml:space="preserve"> nedá</w:t>
      </w:r>
      <w:r w:rsidR="00EB226C">
        <w:rPr>
          <w:rFonts w:ascii="Times New Roman" w:hAnsi="Times New Roman" w:cs="Times New Roman"/>
          <w:sz w:val="24"/>
          <w:szCs w:val="24"/>
        </w:rPr>
        <w:t xml:space="preserve"> objektívne</w:t>
      </w:r>
      <w:r w:rsidR="00490FA2" w:rsidRPr="00DB7135">
        <w:rPr>
          <w:rFonts w:ascii="Times New Roman" w:hAnsi="Times New Roman" w:cs="Times New Roman"/>
          <w:sz w:val="24"/>
          <w:szCs w:val="24"/>
        </w:rPr>
        <w:t xml:space="preserve"> vysvetliť, pretože konkrétny učiteľ bude názorovo na jednej alebo druhej strane. </w:t>
      </w:r>
      <w:r w:rsidR="000A34F7" w:rsidRPr="00DB7135">
        <w:rPr>
          <w:rFonts w:ascii="Times New Roman" w:hAnsi="Times New Roman" w:cs="Times New Roman"/>
          <w:sz w:val="24"/>
          <w:szCs w:val="24"/>
        </w:rPr>
        <w:t xml:space="preserve"> </w:t>
      </w:r>
      <w:r w:rsidR="00B90C97" w:rsidRPr="00DB7135">
        <w:rPr>
          <w:rFonts w:ascii="Times New Roman" w:hAnsi="Times New Roman" w:cs="Times New Roman"/>
          <w:sz w:val="24"/>
          <w:szCs w:val="24"/>
        </w:rPr>
        <w:t>Má na to nárok a koná v med</w:t>
      </w:r>
      <w:r w:rsidR="00081232" w:rsidRPr="00DB7135">
        <w:rPr>
          <w:rFonts w:ascii="Times New Roman" w:hAnsi="Times New Roman" w:cs="Times New Roman"/>
          <w:sz w:val="24"/>
          <w:szCs w:val="24"/>
        </w:rPr>
        <w:t>z</w:t>
      </w:r>
      <w:r w:rsidR="00B90C97" w:rsidRPr="00DB7135">
        <w:rPr>
          <w:rFonts w:ascii="Times New Roman" w:hAnsi="Times New Roman" w:cs="Times New Roman"/>
          <w:sz w:val="24"/>
          <w:szCs w:val="24"/>
        </w:rPr>
        <w:t xml:space="preserve">iach zákona? Odpovedajme si sami s prihliadnutím na fakt, že žijeme v demokratickej krajine, kde si môže každý človek slobodne vyjadriť svoj názor aj keby bol postavený na plávajúcich faktoch. Alebo máme predstavu, že všetkým učiteľom prikážeme, ktorý politický názor je správny a hodnoverný a tým sa dostávame naspäť do totalitného režimu našej histórie. </w:t>
      </w:r>
      <w:r w:rsidR="0097639A" w:rsidRPr="00DB7135">
        <w:rPr>
          <w:rFonts w:ascii="Times New Roman" w:hAnsi="Times New Roman" w:cs="Times New Roman"/>
          <w:sz w:val="24"/>
          <w:szCs w:val="24"/>
        </w:rPr>
        <w:t xml:space="preserve"> Rovnako je to aj s názorovými hodnotami pri domácej politike.  Mohol by učiteľ vysvetľovať žiakom vnútornopolitickú situáciu vlastného štátu, čiže Slovenskej republiky? Ak áno, opäť je tu apelovanie na inklinovanie učiteľa k jeho politickému názoru. Ak by bol učiteľ konzervatívny volič, samozrejme, že bude žiakov ovplyvňovať a snažiť sa im</w:t>
      </w:r>
      <w:r w:rsidR="009126AE">
        <w:rPr>
          <w:rFonts w:ascii="Times New Roman" w:hAnsi="Times New Roman" w:cs="Times New Roman"/>
          <w:sz w:val="24"/>
          <w:szCs w:val="24"/>
        </w:rPr>
        <w:t>,</w:t>
      </w:r>
      <w:r w:rsidR="0097639A" w:rsidRPr="00DB7135">
        <w:rPr>
          <w:rFonts w:ascii="Times New Roman" w:hAnsi="Times New Roman" w:cs="Times New Roman"/>
          <w:sz w:val="24"/>
          <w:szCs w:val="24"/>
        </w:rPr>
        <w:t xml:space="preserve"> v čo najlepšom svetle </w:t>
      </w:r>
      <w:r w:rsidR="00081232" w:rsidRPr="00DB7135">
        <w:rPr>
          <w:rFonts w:ascii="Times New Roman" w:hAnsi="Times New Roman" w:cs="Times New Roman"/>
          <w:sz w:val="24"/>
          <w:szCs w:val="24"/>
        </w:rPr>
        <w:t>vyobraziť konzervatívne politické strany. A pri učiteľovi, ktorý inklinuje k liberálnym stranám to bude zas naopak. Taktiež to bude pri pravicových či ľavicových stranách. Neustále sa dostávame do situácie, kedy je veľký tlak na hodnotové myslenie konkrétneho učiteľa geografie. Určite môžeme konštatovať, že politika neodmysliteľne patrí ku geografii. Pretože všade na svete, kde je činnosť človeka</w:t>
      </w:r>
      <w:r w:rsidR="009126AE">
        <w:rPr>
          <w:rFonts w:ascii="Times New Roman" w:hAnsi="Times New Roman" w:cs="Times New Roman"/>
          <w:sz w:val="24"/>
          <w:szCs w:val="24"/>
        </w:rPr>
        <w:t>,</w:t>
      </w:r>
      <w:r w:rsidR="00081232" w:rsidRPr="00DB7135">
        <w:rPr>
          <w:rFonts w:ascii="Times New Roman" w:hAnsi="Times New Roman" w:cs="Times New Roman"/>
          <w:sz w:val="24"/>
          <w:szCs w:val="24"/>
        </w:rPr>
        <w:t xml:space="preserve"> sa skôr či neskôr vyformuje politická činnosť. Veď kam by sme </w:t>
      </w:r>
      <w:r w:rsidR="00C81D5F" w:rsidRPr="00DB7135">
        <w:rPr>
          <w:rFonts w:ascii="Times New Roman" w:hAnsi="Times New Roman" w:cs="Times New Roman"/>
          <w:sz w:val="24"/>
          <w:szCs w:val="24"/>
        </w:rPr>
        <w:t xml:space="preserve">dospeli, </w:t>
      </w:r>
      <w:r w:rsidR="009126AE">
        <w:rPr>
          <w:rFonts w:ascii="Times New Roman" w:hAnsi="Times New Roman" w:cs="Times New Roman"/>
          <w:sz w:val="24"/>
          <w:szCs w:val="24"/>
        </w:rPr>
        <w:t>keby zavládla anarchia medzi 8</w:t>
      </w:r>
      <w:r w:rsidR="00C81D5F" w:rsidRPr="00DB7135">
        <w:rPr>
          <w:rFonts w:ascii="Times New Roman" w:hAnsi="Times New Roman" w:cs="Times New Roman"/>
          <w:sz w:val="24"/>
          <w:szCs w:val="24"/>
        </w:rPr>
        <w:t xml:space="preserve"> miliardami ľudí a každý si robil veci po svojom. Musí byť nastolený určitý poriadok a z toho vyplývajúce geopolitické koncepcie, ktoré niekam smerujú. A myslím</w:t>
      </w:r>
      <w:r>
        <w:rPr>
          <w:rFonts w:ascii="Times New Roman" w:hAnsi="Times New Roman" w:cs="Times New Roman"/>
          <w:sz w:val="24"/>
          <w:szCs w:val="24"/>
        </w:rPr>
        <w:t>e</w:t>
      </w:r>
      <w:r w:rsidR="00C81D5F" w:rsidRPr="00DB7135">
        <w:rPr>
          <w:rFonts w:ascii="Times New Roman" w:hAnsi="Times New Roman" w:cs="Times New Roman"/>
          <w:sz w:val="24"/>
          <w:szCs w:val="24"/>
        </w:rPr>
        <w:t xml:space="preserve"> si, že aj spomínané geopolitické koncepcie by boli ďalšou kontroverznou témou. Prečo? Z jednoduchého dôvodu. Ako vysvetliť žiakom, ktorá koncepcia je tá spr</w:t>
      </w:r>
      <w:r w:rsidR="00004159">
        <w:rPr>
          <w:rFonts w:ascii="Times New Roman" w:hAnsi="Times New Roman" w:cs="Times New Roman"/>
          <w:sz w:val="24"/>
          <w:szCs w:val="24"/>
        </w:rPr>
        <w:t>ávna. Tá anglosaská, ktorá v minulosti tvrdila</w:t>
      </w:r>
      <w:r w:rsidR="00C81D5F" w:rsidRPr="00DB7135">
        <w:rPr>
          <w:rFonts w:ascii="Times New Roman" w:hAnsi="Times New Roman" w:cs="Times New Roman"/>
          <w:sz w:val="24"/>
          <w:szCs w:val="24"/>
        </w:rPr>
        <w:t>, že sve</w:t>
      </w:r>
      <w:r w:rsidR="00DB7135" w:rsidRPr="00DB7135">
        <w:rPr>
          <w:rFonts w:ascii="Times New Roman" w:hAnsi="Times New Roman" w:cs="Times New Roman"/>
          <w:sz w:val="24"/>
          <w:szCs w:val="24"/>
        </w:rPr>
        <w:t>t</w:t>
      </w:r>
      <w:r w:rsidR="00C81D5F" w:rsidRPr="00DB7135">
        <w:rPr>
          <w:rFonts w:ascii="Times New Roman" w:hAnsi="Times New Roman" w:cs="Times New Roman"/>
          <w:sz w:val="24"/>
          <w:szCs w:val="24"/>
        </w:rPr>
        <w:t xml:space="preserve"> by mal byť rozdelený na určité časti podľa rozvoja, vplyvu a moci jednotlivých krajín. Kto určil, že takto to je správne a tí vyvolení majú vládn</w:t>
      </w:r>
      <w:r w:rsidR="00004159">
        <w:rPr>
          <w:rFonts w:ascii="Times New Roman" w:hAnsi="Times New Roman" w:cs="Times New Roman"/>
          <w:sz w:val="24"/>
          <w:szCs w:val="24"/>
        </w:rPr>
        <w:t>uť svetu?</w:t>
      </w:r>
      <w:r w:rsidR="00EB226C">
        <w:rPr>
          <w:rFonts w:ascii="Times New Roman" w:hAnsi="Times New Roman" w:cs="Times New Roman"/>
          <w:sz w:val="24"/>
          <w:szCs w:val="24"/>
        </w:rPr>
        <w:t xml:space="preserve"> Alebo nemecká, k</w:t>
      </w:r>
      <w:r w:rsidR="00C81D5F" w:rsidRPr="00DB7135">
        <w:rPr>
          <w:rFonts w:ascii="Times New Roman" w:hAnsi="Times New Roman" w:cs="Times New Roman"/>
          <w:sz w:val="24"/>
          <w:szCs w:val="24"/>
        </w:rPr>
        <w:t>torá priviedla svet pochybným vysvetlením o biologickom determinizme</w:t>
      </w:r>
      <w:r w:rsidR="00004159">
        <w:rPr>
          <w:rFonts w:ascii="Times New Roman" w:hAnsi="Times New Roman" w:cs="Times New Roman"/>
          <w:sz w:val="24"/>
          <w:szCs w:val="24"/>
        </w:rPr>
        <w:t xml:space="preserve"> a fyzickogeografickom predpoklade národa</w:t>
      </w:r>
      <w:r w:rsidR="00C81D5F" w:rsidRPr="00DB7135">
        <w:rPr>
          <w:rFonts w:ascii="Times New Roman" w:hAnsi="Times New Roman" w:cs="Times New Roman"/>
          <w:sz w:val="24"/>
          <w:szCs w:val="24"/>
        </w:rPr>
        <w:t xml:space="preserve"> k 2. svetovej vojne.</w:t>
      </w:r>
      <w:r w:rsidR="00A70125">
        <w:rPr>
          <w:rFonts w:ascii="Times New Roman" w:hAnsi="Times New Roman" w:cs="Times New Roman"/>
          <w:sz w:val="24"/>
          <w:szCs w:val="24"/>
        </w:rPr>
        <w:t xml:space="preserve"> Aj v súčasnosti máme nové trendy geopolitického myslenia. Ale, ktorý geopolitický model použiť, aby sme mali vedomie a svedomie, že je ten správny. Alebo len okrajovo žiakom priblížiť jednotlivé geopolitické smery a ich </w:t>
      </w:r>
      <w:r w:rsidR="00771D4B">
        <w:rPr>
          <w:rFonts w:ascii="Times New Roman" w:hAnsi="Times New Roman" w:cs="Times New Roman"/>
          <w:sz w:val="24"/>
          <w:szCs w:val="24"/>
        </w:rPr>
        <w:t>vízie. A</w:t>
      </w:r>
      <w:r w:rsidR="00A70125">
        <w:rPr>
          <w:rFonts w:ascii="Times New Roman" w:hAnsi="Times New Roman" w:cs="Times New Roman"/>
          <w:sz w:val="24"/>
          <w:szCs w:val="24"/>
        </w:rPr>
        <w:t xml:space="preserve"> keď prídu otázky, </w:t>
      </w:r>
      <w:r w:rsidR="00771D4B">
        <w:rPr>
          <w:rFonts w:ascii="Times New Roman" w:hAnsi="Times New Roman" w:cs="Times New Roman"/>
          <w:sz w:val="24"/>
          <w:szCs w:val="24"/>
        </w:rPr>
        <w:t>ktorý je ten správny</w:t>
      </w:r>
      <w:r w:rsidR="00A70125">
        <w:rPr>
          <w:rFonts w:ascii="Times New Roman" w:hAnsi="Times New Roman" w:cs="Times New Roman"/>
          <w:sz w:val="24"/>
          <w:szCs w:val="24"/>
        </w:rPr>
        <w:t>,</w:t>
      </w:r>
      <w:r w:rsidR="00771D4B">
        <w:rPr>
          <w:rFonts w:ascii="Times New Roman" w:hAnsi="Times New Roman" w:cs="Times New Roman"/>
          <w:sz w:val="24"/>
          <w:szCs w:val="24"/>
        </w:rPr>
        <w:t xml:space="preserve"> ktorý je ten nesprávny a neakceptovateľný</w:t>
      </w:r>
      <w:r w:rsidR="00A70125">
        <w:rPr>
          <w:rFonts w:ascii="Times New Roman" w:hAnsi="Times New Roman" w:cs="Times New Roman"/>
          <w:sz w:val="24"/>
          <w:szCs w:val="24"/>
        </w:rPr>
        <w:t>.</w:t>
      </w:r>
      <w:r w:rsidR="00771D4B">
        <w:rPr>
          <w:rFonts w:ascii="Times New Roman" w:hAnsi="Times New Roman" w:cs="Times New Roman"/>
          <w:sz w:val="24"/>
          <w:szCs w:val="24"/>
        </w:rPr>
        <w:t xml:space="preserve"> Opäť je na učiteľovi, ktorý musí rozhodovať </w:t>
      </w:r>
      <w:r w:rsidR="00771D4B">
        <w:rPr>
          <w:rFonts w:ascii="Times New Roman" w:hAnsi="Times New Roman" w:cs="Times New Roman"/>
          <w:sz w:val="24"/>
          <w:szCs w:val="24"/>
        </w:rPr>
        <w:lastRenderedPageBreak/>
        <w:t>a usmerňovať politické myslenie žiakov. Osobne toto považujem</w:t>
      </w:r>
      <w:r>
        <w:rPr>
          <w:rFonts w:ascii="Times New Roman" w:hAnsi="Times New Roman" w:cs="Times New Roman"/>
          <w:sz w:val="24"/>
          <w:szCs w:val="24"/>
        </w:rPr>
        <w:t>e</w:t>
      </w:r>
      <w:r w:rsidR="00771D4B">
        <w:rPr>
          <w:rFonts w:ascii="Times New Roman" w:hAnsi="Times New Roman" w:cs="Times New Roman"/>
          <w:sz w:val="24"/>
          <w:szCs w:val="24"/>
        </w:rPr>
        <w:t xml:space="preserve"> za ovplyvňovanie politického názoru jednotlivca. A ak je jednotlivcom žiak základnej školy, môžeme sa dostať do konfrontácie s rodičmi a dospelými členmi rodiny žiakov.</w:t>
      </w:r>
      <w:r w:rsidR="00A70125">
        <w:rPr>
          <w:rFonts w:ascii="Times New Roman" w:hAnsi="Times New Roman" w:cs="Times New Roman"/>
          <w:sz w:val="24"/>
          <w:szCs w:val="24"/>
        </w:rPr>
        <w:t xml:space="preserve">  </w:t>
      </w:r>
      <w:r w:rsidR="00C81D5F" w:rsidRPr="00DB7135">
        <w:rPr>
          <w:rFonts w:ascii="Times New Roman" w:hAnsi="Times New Roman" w:cs="Times New Roman"/>
          <w:sz w:val="24"/>
          <w:szCs w:val="24"/>
        </w:rPr>
        <w:t xml:space="preserve"> </w:t>
      </w:r>
      <w:r>
        <w:rPr>
          <w:rFonts w:ascii="Times New Roman" w:hAnsi="Times New Roman" w:cs="Times New Roman"/>
          <w:sz w:val="24"/>
          <w:szCs w:val="24"/>
        </w:rPr>
        <w:t>Podľa nášho</w:t>
      </w:r>
      <w:r w:rsidR="00DB7135" w:rsidRPr="00DB7135">
        <w:rPr>
          <w:rFonts w:ascii="Times New Roman" w:hAnsi="Times New Roman" w:cs="Times New Roman"/>
          <w:sz w:val="24"/>
          <w:szCs w:val="24"/>
        </w:rPr>
        <w:t xml:space="preserve"> názoru by nemal učiteľ geografie rozoberať témy, ktoré môžu ovplyvňovať politické myslenie a politický názor žiakov.</w:t>
      </w:r>
      <w:r w:rsidR="00A70125">
        <w:rPr>
          <w:rFonts w:ascii="Times New Roman" w:hAnsi="Times New Roman" w:cs="Times New Roman"/>
          <w:sz w:val="24"/>
          <w:szCs w:val="24"/>
        </w:rPr>
        <w:t xml:space="preserve"> </w:t>
      </w:r>
    </w:p>
    <w:p w14:paraId="5A8F290C" w14:textId="77777777" w:rsidR="007916F3" w:rsidRPr="00DB7135" w:rsidRDefault="0097639A" w:rsidP="00DB7135">
      <w:pPr>
        <w:spacing w:line="360" w:lineRule="auto"/>
        <w:jc w:val="both"/>
        <w:rPr>
          <w:rFonts w:ascii="Times New Roman" w:hAnsi="Times New Roman" w:cs="Times New Roman"/>
          <w:sz w:val="24"/>
          <w:szCs w:val="24"/>
        </w:rPr>
      </w:pPr>
      <w:r w:rsidRPr="00DB7135">
        <w:rPr>
          <w:rFonts w:ascii="Times New Roman" w:hAnsi="Times New Roman" w:cs="Times New Roman"/>
          <w:sz w:val="24"/>
          <w:szCs w:val="24"/>
        </w:rPr>
        <w:t xml:space="preserve">    Áno, súhlasím</w:t>
      </w:r>
      <w:r w:rsidR="00057A78">
        <w:rPr>
          <w:rFonts w:ascii="Times New Roman" w:hAnsi="Times New Roman" w:cs="Times New Roman"/>
          <w:sz w:val="24"/>
          <w:szCs w:val="24"/>
        </w:rPr>
        <w:t>e</w:t>
      </w:r>
      <w:r w:rsidRPr="00DB7135">
        <w:rPr>
          <w:rFonts w:ascii="Times New Roman" w:hAnsi="Times New Roman" w:cs="Times New Roman"/>
          <w:sz w:val="24"/>
          <w:szCs w:val="24"/>
        </w:rPr>
        <w:t xml:space="preserve"> s tým, že učiteľ by mohol na hodinách geografie rozoberať všeobecné politické témy, ako sú politické myslenie z hľadiska </w:t>
      </w:r>
      <w:r w:rsidR="00DB7135">
        <w:rPr>
          <w:rFonts w:ascii="Times New Roman" w:hAnsi="Times New Roman" w:cs="Times New Roman"/>
          <w:sz w:val="24"/>
          <w:szCs w:val="24"/>
        </w:rPr>
        <w:t>geopolitiky</w:t>
      </w:r>
      <w:r w:rsidR="00DB7135" w:rsidRPr="00DB7135">
        <w:rPr>
          <w:rFonts w:ascii="Times New Roman" w:hAnsi="Times New Roman" w:cs="Times New Roman"/>
          <w:sz w:val="24"/>
          <w:szCs w:val="24"/>
        </w:rPr>
        <w:t xml:space="preserve">, už spomínané geopolitické koncepcie vo všeobecnosti. </w:t>
      </w:r>
      <w:r w:rsidRPr="00DB7135">
        <w:rPr>
          <w:rFonts w:ascii="Times New Roman" w:hAnsi="Times New Roman" w:cs="Times New Roman"/>
          <w:sz w:val="24"/>
          <w:szCs w:val="24"/>
        </w:rPr>
        <w:t xml:space="preserve">Mohol by žiakom </w:t>
      </w:r>
      <w:r w:rsidR="00DB7135">
        <w:rPr>
          <w:rFonts w:ascii="Times New Roman" w:hAnsi="Times New Roman" w:cs="Times New Roman"/>
          <w:sz w:val="24"/>
          <w:szCs w:val="24"/>
        </w:rPr>
        <w:t>vysvetľovať politické</w:t>
      </w:r>
      <w:r w:rsidRPr="00DB7135">
        <w:rPr>
          <w:rFonts w:ascii="Times New Roman" w:hAnsi="Times New Roman" w:cs="Times New Roman"/>
          <w:sz w:val="24"/>
          <w:szCs w:val="24"/>
        </w:rPr>
        <w:t xml:space="preserve"> smery, ale určite by nemal rozoberať politickú problematiku jednotlivých domácich a svetových strán a už vôbec nie konfliktné situácie medzi politickými stranami a</w:t>
      </w:r>
      <w:r w:rsidR="00081232" w:rsidRPr="00DB7135">
        <w:rPr>
          <w:rFonts w:ascii="Times New Roman" w:hAnsi="Times New Roman" w:cs="Times New Roman"/>
          <w:sz w:val="24"/>
          <w:szCs w:val="24"/>
        </w:rPr>
        <w:t> v neposlednom rade by sa mal vyhýbať riešeniu medzištátnych</w:t>
      </w:r>
      <w:r w:rsidRPr="00DB7135">
        <w:rPr>
          <w:rFonts w:ascii="Times New Roman" w:hAnsi="Times New Roman" w:cs="Times New Roman"/>
          <w:sz w:val="24"/>
          <w:szCs w:val="24"/>
        </w:rPr>
        <w:t xml:space="preserve"> </w:t>
      </w:r>
      <w:r w:rsidR="00081232" w:rsidRPr="00DB7135">
        <w:rPr>
          <w:rFonts w:ascii="Times New Roman" w:hAnsi="Times New Roman" w:cs="Times New Roman"/>
          <w:sz w:val="24"/>
          <w:szCs w:val="24"/>
        </w:rPr>
        <w:t>konfliktov</w:t>
      </w:r>
      <w:r w:rsidRPr="00DB7135">
        <w:rPr>
          <w:rFonts w:ascii="Times New Roman" w:hAnsi="Times New Roman" w:cs="Times New Roman"/>
          <w:sz w:val="24"/>
          <w:szCs w:val="24"/>
        </w:rPr>
        <w:t xml:space="preserve">. </w:t>
      </w:r>
      <w:r w:rsidR="00771D4B">
        <w:rPr>
          <w:rFonts w:ascii="Times New Roman" w:hAnsi="Times New Roman" w:cs="Times New Roman"/>
          <w:sz w:val="24"/>
          <w:szCs w:val="24"/>
        </w:rPr>
        <w:t>Mal by vedieť umne vykľučkovať zo situácií, kedy by žiaci žiadali jeho subjektívny postoj k politickým témam a rozumne zvažovať dotknuté alebo výberové politické  a hodnotové témy.</w:t>
      </w:r>
      <w:r w:rsidRPr="00DB7135">
        <w:rPr>
          <w:rFonts w:ascii="Times New Roman" w:hAnsi="Times New Roman" w:cs="Times New Roman"/>
          <w:sz w:val="24"/>
          <w:szCs w:val="24"/>
        </w:rPr>
        <w:t xml:space="preserve"> </w:t>
      </w:r>
      <w:r w:rsidR="007916F3" w:rsidRPr="00DB7135">
        <w:rPr>
          <w:rFonts w:ascii="Times New Roman" w:hAnsi="Times New Roman" w:cs="Times New Roman"/>
          <w:sz w:val="24"/>
          <w:szCs w:val="24"/>
        </w:rPr>
        <w:t xml:space="preserve">                                                                                                                                                                                                                                                                                                                               </w:t>
      </w:r>
    </w:p>
    <w:p w14:paraId="4126A62C" w14:textId="77777777" w:rsidR="00141070" w:rsidRDefault="00141070"/>
    <w:p w14:paraId="02C1C6A5" w14:textId="77777777" w:rsidR="00FA1404" w:rsidRDefault="00FA1404"/>
    <w:p w14:paraId="5EEE678E" w14:textId="77777777" w:rsidR="00FA1404" w:rsidRDefault="00FA1404"/>
    <w:p w14:paraId="7B079497" w14:textId="77777777" w:rsidR="00FA1404" w:rsidRDefault="00FA1404"/>
    <w:p w14:paraId="6CDC6C2C" w14:textId="77777777" w:rsidR="00FA1404" w:rsidRDefault="00FA1404"/>
    <w:p w14:paraId="5F2ED5FC" w14:textId="77777777" w:rsidR="00FA1404" w:rsidRDefault="00FA1404"/>
    <w:p w14:paraId="22D40415" w14:textId="77777777" w:rsidR="00FA1404" w:rsidRDefault="00FA1404"/>
    <w:p w14:paraId="3AAD63CF" w14:textId="77777777" w:rsidR="00FA1404" w:rsidRDefault="00FA1404"/>
    <w:p w14:paraId="28DACF4C" w14:textId="77777777" w:rsidR="00057A78" w:rsidRDefault="00057A78"/>
    <w:p w14:paraId="6D4F5AF1" w14:textId="77777777" w:rsidR="00057A78" w:rsidRDefault="00057A78"/>
    <w:p w14:paraId="1860C292" w14:textId="77777777" w:rsidR="00057A78" w:rsidRDefault="00057A78"/>
    <w:p w14:paraId="5315079F" w14:textId="77777777" w:rsidR="00057A78" w:rsidRDefault="00057A78"/>
    <w:p w14:paraId="68D23B85" w14:textId="77777777" w:rsidR="00057A78" w:rsidRDefault="00057A78"/>
    <w:p w14:paraId="64425892" w14:textId="77777777" w:rsidR="00057A78" w:rsidRDefault="00057A78"/>
    <w:p w14:paraId="604CD186" w14:textId="77777777" w:rsidR="00057A78" w:rsidRDefault="00057A78"/>
    <w:p w14:paraId="7E0EDE83" w14:textId="77777777" w:rsidR="00057A78" w:rsidRDefault="00057A78"/>
    <w:p w14:paraId="1B7B49D1" w14:textId="77777777" w:rsidR="004E4836" w:rsidRDefault="004E4836"/>
    <w:p w14:paraId="63CBA513" w14:textId="77777777" w:rsidR="00FA1404" w:rsidRPr="00057A78" w:rsidRDefault="00FA1404">
      <w:pPr>
        <w:rPr>
          <w:rFonts w:ascii="Times New Roman" w:hAnsi="Times New Roman" w:cs="Times New Roman"/>
          <w:b/>
          <w:sz w:val="24"/>
          <w:szCs w:val="24"/>
        </w:rPr>
      </w:pPr>
      <w:r w:rsidRPr="00057A78">
        <w:rPr>
          <w:rFonts w:ascii="Times New Roman" w:hAnsi="Times New Roman" w:cs="Times New Roman"/>
          <w:b/>
          <w:sz w:val="24"/>
          <w:szCs w:val="24"/>
        </w:rPr>
        <w:t>Použitá literatúra</w:t>
      </w:r>
      <w:r w:rsidR="00057A78">
        <w:rPr>
          <w:rFonts w:ascii="Times New Roman" w:hAnsi="Times New Roman" w:cs="Times New Roman"/>
          <w:b/>
          <w:sz w:val="24"/>
          <w:szCs w:val="24"/>
        </w:rPr>
        <w:t>:</w:t>
      </w:r>
    </w:p>
    <w:p w14:paraId="1688B50D" w14:textId="77777777" w:rsidR="00FA1404" w:rsidRPr="00057A78" w:rsidRDefault="00057A78">
      <w:pPr>
        <w:rPr>
          <w:rFonts w:ascii="Times New Roman" w:hAnsi="Times New Roman" w:cs="Times New Roman"/>
          <w:sz w:val="24"/>
          <w:szCs w:val="24"/>
        </w:rPr>
      </w:pPr>
      <w:r>
        <w:rPr>
          <w:rFonts w:ascii="Times New Roman" w:hAnsi="Times New Roman" w:cs="Times New Roman"/>
          <w:sz w:val="24"/>
          <w:szCs w:val="24"/>
        </w:rPr>
        <w:lastRenderedPageBreak/>
        <w:t>GURŃÁK</w:t>
      </w:r>
      <w:r w:rsidR="00004159" w:rsidRPr="00057A78">
        <w:rPr>
          <w:rFonts w:ascii="Times New Roman" w:hAnsi="Times New Roman" w:cs="Times New Roman"/>
          <w:sz w:val="24"/>
          <w:szCs w:val="24"/>
        </w:rPr>
        <w:t>,</w:t>
      </w:r>
      <w:r>
        <w:rPr>
          <w:rFonts w:ascii="Times New Roman" w:hAnsi="Times New Roman" w:cs="Times New Roman"/>
          <w:sz w:val="24"/>
          <w:szCs w:val="24"/>
        </w:rPr>
        <w:t xml:space="preserve"> D.- BLAŽÍK, T. -  LAUKO</w:t>
      </w:r>
      <w:r w:rsidR="00004159" w:rsidRPr="00057A78">
        <w:rPr>
          <w:rFonts w:ascii="Times New Roman" w:hAnsi="Times New Roman" w:cs="Times New Roman"/>
          <w:sz w:val="24"/>
          <w:szCs w:val="24"/>
        </w:rPr>
        <w:t>,</w:t>
      </w:r>
      <w:r>
        <w:rPr>
          <w:rFonts w:ascii="Times New Roman" w:hAnsi="Times New Roman" w:cs="Times New Roman"/>
          <w:sz w:val="24"/>
          <w:szCs w:val="24"/>
        </w:rPr>
        <w:t xml:space="preserve"> V. 2007</w:t>
      </w:r>
      <w:r w:rsidR="00004159" w:rsidRPr="00057A78">
        <w:rPr>
          <w:rFonts w:ascii="Times New Roman" w:hAnsi="Times New Roman" w:cs="Times New Roman"/>
          <w:sz w:val="24"/>
          <w:szCs w:val="24"/>
        </w:rPr>
        <w:t>: Úvod do politickej geografie, geopolitiky, re</w:t>
      </w:r>
      <w:r w:rsidR="00497126" w:rsidRPr="00057A78">
        <w:rPr>
          <w:rFonts w:ascii="Times New Roman" w:hAnsi="Times New Roman" w:cs="Times New Roman"/>
          <w:sz w:val="24"/>
          <w:szCs w:val="24"/>
        </w:rPr>
        <w:t>g</w:t>
      </w:r>
      <w:r>
        <w:rPr>
          <w:rFonts w:ascii="Times New Roman" w:hAnsi="Times New Roman" w:cs="Times New Roman"/>
          <w:sz w:val="24"/>
          <w:szCs w:val="24"/>
        </w:rPr>
        <w:t xml:space="preserve">ionálnej geografie. </w:t>
      </w:r>
      <w:r w:rsidR="00497126" w:rsidRPr="00057A78">
        <w:rPr>
          <w:rFonts w:ascii="Times New Roman" w:hAnsi="Times New Roman" w:cs="Times New Roman"/>
          <w:sz w:val="24"/>
          <w:szCs w:val="24"/>
        </w:rPr>
        <w:t>Bratislava</w:t>
      </w:r>
      <w:r>
        <w:rPr>
          <w:rFonts w:ascii="Times New Roman" w:hAnsi="Times New Roman" w:cs="Times New Roman"/>
          <w:sz w:val="24"/>
          <w:szCs w:val="24"/>
        </w:rPr>
        <w:t>: Geo-grafika</w:t>
      </w:r>
      <w:r w:rsidR="00497126" w:rsidRPr="00057A78">
        <w:rPr>
          <w:rFonts w:ascii="Times New Roman" w:hAnsi="Times New Roman" w:cs="Times New Roman"/>
          <w:sz w:val="24"/>
          <w:szCs w:val="24"/>
        </w:rPr>
        <w:t>,</w:t>
      </w:r>
      <w:r>
        <w:rPr>
          <w:rFonts w:ascii="Times New Roman" w:hAnsi="Times New Roman" w:cs="Times New Roman"/>
          <w:sz w:val="24"/>
          <w:szCs w:val="24"/>
        </w:rPr>
        <w:t xml:space="preserve"> 2007. </w:t>
      </w:r>
      <w:r w:rsidR="00497126" w:rsidRPr="00057A78">
        <w:rPr>
          <w:rFonts w:ascii="Times New Roman" w:hAnsi="Times New Roman" w:cs="Times New Roman"/>
          <w:sz w:val="24"/>
          <w:szCs w:val="24"/>
        </w:rPr>
        <w:t>140</w:t>
      </w:r>
      <w:r>
        <w:rPr>
          <w:rFonts w:ascii="Times New Roman" w:hAnsi="Times New Roman" w:cs="Times New Roman"/>
          <w:sz w:val="24"/>
          <w:szCs w:val="24"/>
        </w:rPr>
        <w:t xml:space="preserve"> s.</w:t>
      </w:r>
      <w:r w:rsidR="00497126" w:rsidRPr="00057A78">
        <w:rPr>
          <w:rFonts w:ascii="Times New Roman" w:hAnsi="Times New Roman" w:cs="Times New Roman"/>
          <w:sz w:val="24"/>
          <w:szCs w:val="24"/>
        </w:rPr>
        <w:t xml:space="preserve">  ISBN 978-80-969338-8-4</w:t>
      </w:r>
    </w:p>
    <w:sectPr w:rsidR="00FA1404" w:rsidRPr="00057A78" w:rsidSect="00057A78">
      <w:pgSz w:w="11906" w:h="16838"/>
      <w:pgMar w:top="1418" w:right="1418"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070"/>
    <w:rsid w:val="00004159"/>
    <w:rsid w:val="00057A78"/>
    <w:rsid w:val="00081232"/>
    <w:rsid w:val="000A34F7"/>
    <w:rsid w:val="00141070"/>
    <w:rsid w:val="00312BAC"/>
    <w:rsid w:val="00490FA2"/>
    <w:rsid w:val="00497126"/>
    <w:rsid w:val="004E4836"/>
    <w:rsid w:val="00556DF3"/>
    <w:rsid w:val="006A1329"/>
    <w:rsid w:val="00771D4B"/>
    <w:rsid w:val="007916F3"/>
    <w:rsid w:val="008C4B0C"/>
    <w:rsid w:val="009126AE"/>
    <w:rsid w:val="0097639A"/>
    <w:rsid w:val="00A70125"/>
    <w:rsid w:val="00B74715"/>
    <w:rsid w:val="00B90C97"/>
    <w:rsid w:val="00C81D5F"/>
    <w:rsid w:val="00DB7135"/>
    <w:rsid w:val="00E92ECD"/>
    <w:rsid w:val="00EB226C"/>
    <w:rsid w:val="00F46C9E"/>
    <w:rsid w:val="00F94714"/>
    <w:rsid w:val="00FA14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B3D26"/>
  <w15:chartTrackingRefBased/>
  <w15:docId w15:val="{5729A711-2BAC-408A-81B0-B4F0EACCB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674EA688355447B9491CAD0E85DF74" ma:contentTypeVersion="11" ma:contentTypeDescription="Umožňuje vytvoriť nový dokument." ma:contentTypeScope="" ma:versionID="59fbe14be703045de1afcb971d97d8ea">
  <xsd:schema xmlns:xsd="http://www.w3.org/2001/XMLSchema" xmlns:xs="http://www.w3.org/2001/XMLSchema" xmlns:p="http://schemas.microsoft.com/office/2006/metadata/properties" xmlns:ns2="2448c79d-3f2c-463f-bb6c-6bf260b0d8bd" targetNamespace="http://schemas.microsoft.com/office/2006/metadata/properties" ma:root="true" ma:fieldsID="aebef7ea2f2f30de5a414b645b75966f" ns2:_="">
    <xsd:import namespace="2448c79d-3f2c-463f-bb6c-6bf260b0d8b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8c79d-3f2c-463f-bb6c-6bf260b0d8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0F417-B191-4764-8B42-3F78EE98C4B5}">
  <ds:schemaRefs>
    <ds:schemaRef ds:uri="http://schemas.microsoft.com/sharepoint/v3/contenttype/forms"/>
  </ds:schemaRefs>
</ds:datastoreItem>
</file>

<file path=customXml/itemProps2.xml><?xml version="1.0" encoding="utf-8"?>
<ds:datastoreItem xmlns:ds="http://schemas.openxmlformats.org/officeDocument/2006/customXml" ds:itemID="{F3E8AC72-C979-43E9-BA0C-66156152B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8c79d-3f2c-463f-bb6c-6bf260b0d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CF404-71FC-4572-A1AF-232D9E525B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1095</Words>
  <Characters>6248</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Karolčík Štefan</cp:lastModifiedBy>
  <cp:revision>12</cp:revision>
  <dcterms:created xsi:type="dcterms:W3CDTF">2023-03-11T07:34:00Z</dcterms:created>
  <dcterms:modified xsi:type="dcterms:W3CDTF">2025-03-27T10:45:00Z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0x010100AB674EA688355447B9491CAD0E85DF74</vt:lpwstr>
  </property>
</Properties>
</file>